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21CD8" w14:textId="23699E59" w:rsidR="00B70013" w:rsidRPr="0020225A" w:rsidRDefault="00B70013" w:rsidP="0020225A">
      <w:pPr>
        <w:jc w:val="center"/>
        <w:rPr>
          <w:b/>
          <w:caps/>
          <w:u w:val="single"/>
        </w:rPr>
      </w:pPr>
      <w:r w:rsidRPr="00B70013">
        <w:rPr>
          <w:b/>
          <w:caps/>
          <w:u w:val="single"/>
        </w:rPr>
        <w:t>STATEMENT OF ECONOMIC INTERESTS</w:t>
      </w:r>
      <w:r>
        <w:rPr>
          <w:b/>
          <w:caps/>
          <w:u w:val="single"/>
        </w:rPr>
        <w:t xml:space="preserve"> DISCLOSURE</w:t>
      </w:r>
    </w:p>
    <w:p w14:paraId="0B11CD3F" w14:textId="00CE9E15" w:rsidR="005438B0" w:rsidRDefault="00B70013" w:rsidP="0020225A">
      <w:pPr>
        <w:jc w:val="center"/>
        <w:rPr>
          <w:b/>
          <w:bCs/>
        </w:rPr>
      </w:pPr>
      <w:r w:rsidRPr="00082B38">
        <w:rPr>
          <w:b/>
          <w:bCs/>
        </w:rPr>
        <w:t>Additional Resources</w:t>
      </w:r>
    </w:p>
    <w:p w14:paraId="239D752C" w14:textId="77777777" w:rsidR="00082B38" w:rsidRPr="00082B38" w:rsidRDefault="00082B38" w:rsidP="0020225A">
      <w:pPr>
        <w:jc w:val="center"/>
        <w:rPr>
          <w:b/>
          <w:bCs/>
        </w:rPr>
      </w:pPr>
    </w:p>
    <w:p w14:paraId="437D92ED" w14:textId="77777777" w:rsidR="00082B38" w:rsidRPr="00082B38" w:rsidRDefault="00082B38" w:rsidP="00082B38">
      <w:pPr>
        <w:pStyle w:val="ListParagraph"/>
        <w:numPr>
          <w:ilvl w:val="0"/>
          <w:numId w:val="28"/>
        </w:numPr>
        <w:jc w:val="left"/>
        <w:rPr>
          <w:rFonts w:cs="Segoe UI"/>
          <w:sz w:val="22"/>
          <w:szCs w:val="22"/>
        </w:rPr>
      </w:pPr>
      <w:r w:rsidRPr="00082B38">
        <w:rPr>
          <w:rFonts w:cs="Segoe UI"/>
        </w:rPr>
        <w:t xml:space="preserve">Illinois Association of School Boards </w:t>
      </w:r>
      <w:r w:rsidRPr="00082B38">
        <w:rPr>
          <w:rFonts w:cs="Segoe UI"/>
          <w:i/>
          <w:iCs/>
        </w:rPr>
        <w:t xml:space="preserve">Information for Candidates </w:t>
      </w:r>
      <w:hyperlink r:id="rId8" w:history="1">
        <w:r w:rsidRPr="00082B38">
          <w:rPr>
            <w:rStyle w:val="Hyperlink"/>
            <w:rFonts w:cs="Segoe UI"/>
          </w:rPr>
          <w:t>https://www.iasb.com/memberships-and-divisions/school-board-elections/information-for-candidates/</w:t>
        </w:r>
      </w:hyperlink>
    </w:p>
    <w:p w14:paraId="6D304938" w14:textId="77777777" w:rsidR="00082B38" w:rsidRPr="00082B38" w:rsidRDefault="00082B38" w:rsidP="00082B38">
      <w:pPr>
        <w:pStyle w:val="ListParagraph"/>
      </w:pPr>
    </w:p>
    <w:p w14:paraId="16F44D31" w14:textId="32B062E3" w:rsidR="00B70013" w:rsidRDefault="00B70013" w:rsidP="00B70013">
      <w:pPr>
        <w:pStyle w:val="ListParagraph"/>
        <w:numPr>
          <w:ilvl w:val="0"/>
          <w:numId w:val="28"/>
        </w:numPr>
      </w:pPr>
      <w:r>
        <w:rPr>
          <w:rFonts w:eastAsia="Times New Roman"/>
        </w:rPr>
        <w:t xml:space="preserve">Illinois Secretary of State </w:t>
      </w:r>
      <w:hyperlink r:id="rId9" w:history="1">
        <w:r w:rsidR="00082B38">
          <w:rPr>
            <w:rStyle w:val="Hyperlink"/>
            <w:rFonts w:eastAsia="Times New Roman"/>
          </w:rPr>
          <w:t>Statement of Economic Interests G</w:t>
        </w:r>
        <w:r w:rsidRPr="00B70013">
          <w:rPr>
            <w:rStyle w:val="Hyperlink"/>
            <w:rFonts w:eastAsia="Times New Roman"/>
          </w:rPr>
          <w:t>uidance</w:t>
        </w:r>
      </w:hyperlink>
    </w:p>
    <w:p w14:paraId="1993D8C0" w14:textId="77777777" w:rsidR="00144997" w:rsidRPr="00144997" w:rsidRDefault="00144997" w:rsidP="00144997">
      <w:pPr>
        <w:pStyle w:val="ListParagraph"/>
        <w:rPr>
          <w:rStyle w:val="Hyperlink"/>
          <w:color w:val="auto"/>
          <w:u w:val="none"/>
        </w:rPr>
      </w:pPr>
    </w:p>
    <w:p w14:paraId="3186C081" w14:textId="7F4CDB86" w:rsidR="00144997" w:rsidRPr="00082B38" w:rsidRDefault="00144997" w:rsidP="00B70013">
      <w:pPr>
        <w:pStyle w:val="ListParagraph"/>
        <w:numPr>
          <w:ilvl w:val="0"/>
          <w:numId w:val="28"/>
        </w:num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Illinois Secretary of State </w:t>
      </w:r>
      <w:hyperlink r:id="rId10" w:history="1">
        <w:r w:rsidRPr="00144997">
          <w:rPr>
            <w:rStyle w:val="Hyperlink"/>
          </w:rPr>
          <w:t>Instructions for Completing a Statement of Economic Interests Form</w:t>
        </w:r>
      </w:hyperlink>
    </w:p>
    <w:p w14:paraId="299E8D15" w14:textId="77777777" w:rsidR="00082B38" w:rsidRDefault="00082B38" w:rsidP="00082B38">
      <w:pPr>
        <w:pStyle w:val="ListParagraph"/>
      </w:pPr>
    </w:p>
    <w:p w14:paraId="757403F2" w14:textId="53D0D9AD" w:rsidR="00144997" w:rsidRPr="00144997" w:rsidRDefault="00144997" w:rsidP="0004411E">
      <w:pPr>
        <w:pStyle w:val="ListParagraph"/>
        <w:numPr>
          <w:ilvl w:val="0"/>
          <w:numId w:val="28"/>
        </w:numPr>
        <w:tabs>
          <w:tab w:val="left" w:pos="3060"/>
          <w:tab w:val="left" w:pos="3690"/>
        </w:tabs>
      </w:pPr>
      <w:r>
        <w:t>HLERK</w:t>
      </w:r>
      <w:r w:rsidR="00F22DEE">
        <w:t xml:space="preserve"> Statement of Economic Interests</w:t>
      </w:r>
      <w:r>
        <w:t xml:space="preserve"> </w:t>
      </w:r>
      <w:hyperlink r:id="rId11" w:history="1">
        <w:r w:rsidRPr="00144997">
          <w:rPr>
            <w:rStyle w:val="Hyperlink"/>
          </w:rPr>
          <w:t>Key Definitio</w:t>
        </w:r>
        <w:r w:rsidRPr="00144997">
          <w:rPr>
            <w:rStyle w:val="Hyperlink"/>
          </w:rPr>
          <w:t>n</w:t>
        </w:r>
        <w:r w:rsidRPr="00144997">
          <w:rPr>
            <w:rStyle w:val="Hyperlink"/>
          </w:rPr>
          <w:t>s Sheet</w:t>
        </w:r>
      </w:hyperlink>
    </w:p>
    <w:p w14:paraId="7EC8568B" w14:textId="77777777" w:rsidR="00144997" w:rsidRPr="00144997" w:rsidRDefault="00144997" w:rsidP="00144997">
      <w:pPr>
        <w:pStyle w:val="ListParagraph"/>
        <w:rPr>
          <w:i/>
          <w:iCs/>
        </w:rPr>
      </w:pPr>
    </w:p>
    <w:p w14:paraId="06D8854F" w14:textId="428EA59B" w:rsidR="00082B38" w:rsidRPr="00B70013" w:rsidRDefault="00082B38" w:rsidP="0004411E">
      <w:pPr>
        <w:pStyle w:val="ListParagraph"/>
        <w:numPr>
          <w:ilvl w:val="0"/>
          <w:numId w:val="28"/>
        </w:numPr>
        <w:tabs>
          <w:tab w:val="left" w:pos="3060"/>
          <w:tab w:val="left" w:pos="3690"/>
        </w:tabs>
      </w:pPr>
      <w:r w:rsidRPr="00082B38">
        <w:rPr>
          <w:i/>
          <w:iCs/>
        </w:rPr>
        <w:t>Illinois Governmental Ethics Act</w:t>
      </w:r>
      <w:r w:rsidR="0004411E">
        <w:rPr>
          <w:i/>
          <w:iCs/>
        </w:rPr>
        <w:t xml:space="preserve"> </w:t>
      </w:r>
      <w:r>
        <w:t xml:space="preserve"> </w:t>
      </w:r>
      <w:hyperlink r:id="rId12" w:history="1">
        <w:r w:rsidRPr="00B70013">
          <w:rPr>
            <w:rStyle w:val="Hyperlink"/>
            <w:rFonts w:eastAsia="Times New Roman"/>
          </w:rPr>
          <w:t xml:space="preserve">5 ILCS 420/1-101 </w:t>
        </w:r>
        <w:r w:rsidRPr="00B70013">
          <w:rPr>
            <w:rStyle w:val="Hyperlink"/>
            <w:rFonts w:eastAsia="Times New Roman"/>
            <w:i/>
            <w:iCs/>
          </w:rPr>
          <w:t>et seq</w:t>
        </w:r>
        <w:r w:rsidRPr="00B70013">
          <w:rPr>
            <w:rStyle w:val="Hyperlink"/>
            <w:rFonts w:eastAsia="Times New Roman"/>
          </w:rPr>
          <w:t>.</w:t>
        </w:r>
      </w:hyperlink>
    </w:p>
    <w:p w14:paraId="768D719A" w14:textId="77777777" w:rsidR="00082B38" w:rsidRDefault="00082B38" w:rsidP="00082B38">
      <w:pPr>
        <w:pStyle w:val="ListParagraph"/>
      </w:pPr>
    </w:p>
    <w:p w14:paraId="44FBA9CD" w14:textId="77777777" w:rsidR="005438B0" w:rsidRDefault="005438B0" w:rsidP="004D3D3B"/>
    <w:p w14:paraId="05ADF4FE" w14:textId="77777777" w:rsidR="005438B0" w:rsidRDefault="005438B0" w:rsidP="004D3D3B"/>
    <w:p w14:paraId="7D9C6DBD" w14:textId="77777777" w:rsidR="005438B0" w:rsidRDefault="005438B0" w:rsidP="004D3D3B"/>
    <w:p w14:paraId="752AF813" w14:textId="77777777" w:rsidR="005438B0" w:rsidRDefault="005438B0" w:rsidP="004D3D3B"/>
    <w:p w14:paraId="0C7BDA08" w14:textId="77777777" w:rsidR="005438B0" w:rsidRDefault="005438B0" w:rsidP="004D3D3B"/>
    <w:p w14:paraId="5C60CB7C" w14:textId="64BFFC94" w:rsidR="00857088" w:rsidRDefault="00857088" w:rsidP="00B70013"/>
    <w:p w14:paraId="086B4A70" w14:textId="77777777" w:rsidR="00857088" w:rsidRDefault="00857088" w:rsidP="00857088"/>
    <w:p w14:paraId="17135DDE" w14:textId="119345B4" w:rsidR="005F09F7" w:rsidRPr="00E43536" w:rsidRDefault="005F09F7" w:rsidP="00857088">
      <w:pPr>
        <w:tabs>
          <w:tab w:val="left" w:pos="720"/>
          <w:tab w:val="right" w:pos="8640"/>
        </w:tabs>
        <w:spacing w:after="0"/>
        <w:jc w:val="right"/>
        <w:rPr>
          <w:noProof/>
        </w:rPr>
      </w:pPr>
    </w:p>
    <w:sectPr w:rsidR="005F09F7" w:rsidRPr="00E43536" w:rsidSect="003546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2520" w:right="1800" w:bottom="1440" w:left="1800" w:header="151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ED23C" w14:textId="77777777" w:rsidR="00DE6556" w:rsidRDefault="00DE6556">
      <w:r>
        <w:separator/>
      </w:r>
    </w:p>
  </w:endnote>
  <w:endnote w:type="continuationSeparator" w:id="0">
    <w:p w14:paraId="2DFA02D1" w14:textId="77777777" w:rsidR="00DE6556" w:rsidRDefault="00DE6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quity Text A">
    <w:panose1 w:val="00000000000000000000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5D1FC" w14:textId="77777777" w:rsidR="00F22DEE" w:rsidRDefault="00F22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304FA" w14:textId="77777777" w:rsidR="00BB41F9" w:rsidRDefault="00E655F5" w:rsidP="002D6DAA">
    <w:pPr>
      <w:pStyle w:val="Header"/>
      <w:ind w:left="-1080" w:right="-990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B156B5">
      <w:rPr>
        <w:noProof/>
      </w:rPr>
      <w:t>2</w:t>
    </w:r>
    <w:r>
      <w:fldChar w:fldCharType="end"/>
    </w:r>
  </w:p>
  <w:p w14:paraId="7BD54F90" w14:textId="18D15BAF" w:rsidR="00BB41F9" w:rsidRDefault="00BB41F9" w:rsidP="002D6DAA">
    <w:pPr>
      <w:pStyle w:val="Header"/>
      <w:ind w:left="-1080" w:right="-990"/>
    </w:pPr>
  </w:p>
  <w:p w14:paraId="32B709EA" w14:textId="77777777" w:rsidR="00075946" w:rsidRDefault="00075946" w:rsidP="002D6DAA">
    <w:pPr>
      <w:pStyle w:val="Header"/>
      <w:ind w:left="-1080" w:right="-990"/>
    </w:pPr>
  </w:p>
  <w:p w14:paraId="6A6CED90" w14:textId="45AC3E0D" w:rsidR="00716CBB" w:rsidRDefault="00F44DE9" w:rsidP="002D6DAA">
    <w:pPr>
      <w:pStyle w:val="Header"/>
      <w:ind w:left="-1080" w:right="-990"/>
    </w:pPr>
    <w:r>
      <w:rPr>
        <w:noProof/>
      </w:rPr>
      <w:drawing>
        <wp:anchor distT="0" distB="0" distL="114300" distR="114300" simplePos="0" relativeHeight="251677696" behindDoc="1" locked="1" layoutInCell="1" allowOverlap="1" wp14:anchorId="1C53C2A5" wp14:editId="545EE3AB">
          <wp:simplePos x="0" y="0"/>
          <wp:positionH relativeFrom="page">
            <wp:posOffset>0</wp:posOffset>
          </wp:positionH>
          <wp:positionV relativeFrom="page">
            <wp:posOffset>9173210</wp:posOffset>
          </wp:positionV>
          <wp:extent cx="7799705" cy="118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904" b="67597"/>
                  <a:stretch/>
                </pic:blipFill>
                <pic:spPr bwMode="auto">
                  <a:xfrm>
                    <a:off x="0" y="0"/>
                    <a:ext cx="7799705" cy="1187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98" w:type="dxa"/>
      <w:tblInd w:w="-10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"/>
      <w:gridCol w:w="3598"/>
      <w:gridCol w:w="360"/>
      <w:gridCol w:w="3943"/>
      <w:gridCol w:w="360"/>
      <w:gridCol w:w="2178"/>
    </w:tblGrid>
    <w:tr w:rsidR="0033665B" w14:paraId="27152A3A" w14:textId="77777777" w:rsidTr="00963C26">
      <w:tc>
        <w:tcPr>
          <w:tcW w:w="359" w:type="dxa"/>
        </w:tcPr>
        <w:p w14:paraId="19F9E6CE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rFonts w:cs="Segoe UI"/>
              <w:color w:val="4C4F55"/>
              <w:sz w:val="14"/>
              <w:szCs w:val="22"/>
            </w:rPr>
          </w:pPr>
          <w:r w:rsidRPr="00807D67">
            <w:rPr>
              <w:rFonts w:cs="Segoe UI"/>
              <w:color w:val="4C4F55"/>
              <w:sz w:val="14"/>
              <w:szCs w:val="22"/>
            </w:rPr>
            <w:t>■</w:t>
          </w:r>
        </w:p>
        <w:p w14:paraId="23183D76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rFonts w:cs="Segoe UI"/>
              <w:color w:val="9A999A"/>
              <w:sz w:val="14"/>
              <w:szCs w:val="22"/>
            </w:rPr>
          </w:pPr>
          <w:r w:rsidRPr="00807D67">
            <w:rPr>
              <w:rFonts w:cs="Segoe UI"/>
              <w:color w:val="9A999A"/>
              <w:sz w:val="14"/>
              <w:szCs w:val="22"/>
            </w:rPr>
            <w:t>■</w:t>
          </w:r>
        </w:p>
        <w:p w14:paraId="73FA9C6C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rFonts w:cs="Segoe UI"/>
              <w:color w:val="648E3D"/>
              <w:sz w:val="14"/>
              <w:szCs w:val="22"/>
            </w:rPr>
          </w:pPr>
          <w:r w:rsidRPr="00807D67">
            <w:rPr>
              <w:rFonts w:cs="Segoe UI"/>
              <w:color w:val="648E3D"/>
              <w:sz w:val="14"/>
              <w:szCs w:val="22"/>
            </w:rPr>
            <w:t>■</w:t>
          </w:r>
        </w:p>
        <w:p w14:paraId="704FE327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rFonts w:cs="Segoe UI"/>
              <w:color w:val="60A945"/>
              <w:sz w:val="14"/>
              <w:szCs w:val="22"/>
            </w:rPr>
          </w:pPr>
          <w:r w:rsidRPr="00807D67">
            <w:rPr>
              <w:rFonts w:cs="Segoe UI"/>
              <w:color w:val="60A945"/>
              <w:sz w:val="14"/>
              <w:szCs w:val="22"/>
            </w:rPr>
            <w:t>■</w:t>
          </w:r>
        </w:p>
        <w:p w14:paraId="43CA3C30" w14:textId="77777777" w:rsidR="0033665B" w:rsidRPr="004E5592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color w:val="76BE43"/>
            </w:rPr>
          </w:pPr>
          <w:r w:rsidRPr="00807D67">
            <w:rPr>
              <w:rFonts w:cs="Segoe UI"/>
              <w:color w:val="76BE43"/>
              <w:sz w:val="14"/>
              <w:szCs w:val="22"/>
            </w:rPr>
            <w:t>■</w:t>
          </w:r>
        </w:p>
      </w:tc>
      <w:tc>
        <w:tcPr>
          <w:tcW w:w="3598" w:type="dxa"/>
        </w:tcPr>
        <w:p w14:paraId="4073E25E" w14:textId="77777777" w:rsidR="0033665B" w:rsidRPr="0014499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ind w:left="0" w:right="-1076"/>
            <w:rPr>
              <w:b/>
              <w:bCs/>
              <w:color w:val="60A945"/>
              <w:lang w:val="fr-FR"/>
            </w:rPr>
          </w:pPr>
          <w:r w:rsidRPr="00144997">
            <w:rPr>
              <w:b/>
              <w:bCs/>
              <w:color w:val="60A945"/>
              <w:lang w:val="fr-FR"/>
            </w:rPr>
            <w:t>Itasca</w:t>
          </w:r>
        </w:p>
        <w:p w14:paraId="38BFFD53" w14:textId="77777777" w:rsidR="0033665B" w:rsidRPr="0014499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ind w:left="0" w:right="-1076"/>
            <w:rPr>
              <w:color w:val="4C4F55"/>
              <w:lang w:val="fr-FR"/>
            </w:rPr>
          </w:pPr>
          <w:r w:rsidRPr="00144997">
            <w:rPr>
              <w:color w:val="4C4F55"/>
              <w:lang w:val="fr-FR"/>
            </w:rPr>
            <w:t>500 Park Boulevard, Suite 1000</w:t>
          </w:r>
        </w:p>
        <w:p w14:paraId="38663670" w14:textId="77777777" w:rsidR="0033665B" w:rsidRPr="0014499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ind w:left="0" w:right="-1076"/>
            <w:rPr>
              <w:color w:val="4C4F55"/>
              <w:lang w:val="fr-FR"/>
            </w:rPr>
          </w:pPr>
          <w:r w:rsidRPr="00144997">
            <w:rPr>
              <w:color w:val="4C4F55"/>
              <w:lang w:val="fr-FR"/>
            </w:rPr>
            <w:t>Itasca, IL 60143</w:t>
          </w:r>
        </w:p>
        <w:p w14:paraId="444345FF" w14:textId="77777777" w:rsidR="0033665B" w:rsidRPr="008873DC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ind w:left="0" w:right="-1076"/>
            <w:rPr>
              <w:color w:val="4C4F55"/>
            </w:rPr>
          </w:pPr>
          <w:r w:rsidRPr="008873DC">
            <w:rPr>
              <w:color w:val="4C4F55"/>
            </w:rPr>
            <w:t>P 847.670.9000</w:t>
          </w:r>
        </w:p>
      </w:tc>
      <w:tc>
        <w:tcPr>
          <w:tcW w:w="360" w:type="dxa"/>
        </w:tcPr>
        <w:p w14:paraId="63E12346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rFonts w:cs="Segoe UI"/>
              <w:color w:val="4C4F55"/>
              <w:sz w:val="14"/>
              <w:szCs w:val="22"/>
            </w:rPr>
          </w:pPr>
          <w:r w:rsidRPr="00807D67">
            <w:rPr>
              <w:rFonts w:cs="Segoe UI"/>
              <w:color w:val="4C4F55"/>
              <w:sz w:val="14"/>
              <w:szCs w:val="22"/>
            </w:rPr>
            <w:t>■</w:t>
          </w:r>
        </w:p>
        <w:p w14:paraId="4F1313E3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rFonts w:cs="Segoe UI"/>
              <w:color w:val="9A999A"/>
              <w:sz w:val="14"/>
              <w:szCs w:val="22"/>
            </w:rPr>
          </w:pPr>
          <w:r w:rsidRPr="00807D67">
            <w:rPr>
              <w:rFonts w:cs="Segoe UI"/>
              <w:color w:val="9A999A"/>
              <w:sz w:val="14"/>
              <w:szCs w:val="22"/>
            </w:rPr>
            <w:t>■</w:t>
          </w:r>
        </w:p>
        <w:p w14:paraId="29EED50A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rFonts w:cs="Segoe UI"/>
              <w:color w:val="648E3D"/>
              <w:sz w:val="14"/>
              <w:szCs w:val="22"/>
            </w:rPr>
          </w:pPr>
          <w:r w:rsidRPr="00807D67">
            <w:rPr>
              <w:rFonts w:cs="Segoe UI"/>
              <w:color w:val="648E3D"/>
              <w:sz w:val="14"/>
              <w:szCs w:val="22"/>
            </w:rPr>
            <w:t>■</w:t>
          </w:r>
        </w:p>
        <w:p w14:paraId="4A6FB7D9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rFonts w:cs="Segoe UI"/>
              <w:color w:val="60A945"/>
              <w:sz w:val="14"/>
              <w:szCs w:val="22"/>
            </w:rPr>
          </w:pPr>
          <w:r w:rsidRPr="00807D67">
            <w:rPr>
              <w:rFonts w:cs="Segoe UI"/>
              <w:color w:val="60A945"/>
              <w:sz w:val="14"/>
              <w:szCs w:val="22"/>
            </w:rPr>
            <w:t>■</w:t>
          </w:r>
        </w:p>
        <w:p w14:paraId="3AECEA28" w14:textId="77777777" w:rsidR="0033665B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 w:right="-1076"/>
          </w:pPr>
          <w:r w:rsidRPr="00807D67">
            <w:rPr>
              <w:rFonts w:cs="Segoe UI"/>
              <w:color w:val="76BE43"/>
              <w:sz w:val="14"/>
              <w:szCs w:val="22"/>
            </w:rPr>
            <w:t>■</w:t>
          </w:r>
        </w:p>
      </w:tc>
      <w:tc>
        <w:tcPr>
          <w:tcW w:w="3943" w:type="dxa"/>
        </w:tcPr>
        <w:p w14:paraId="2DDFD0B5" w14:textId="77777777" w:rsidR="0033665B" w:rsidRPr="008E1674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ind w:left="0" w:right="-1076"/>
            <w:rPr>
              <w:b/>
              <w:bCs/>
              <w:color w:val="60A945"/>
            </w:rPr>
          </w:pPr>
          <w:r w:rsidRPr="008E1674">
            <w:rPr>
              <w:b/>
              <w:bCs/>
              <w:color w:val="60A945"/>
            </w:rPr>
            <w:t>Peoria</w:t>
          </w:r>
        </w:p>
        <w:p w14:paraId="7E5670DD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ind w:left="0" w:right="-1076"/>
            <w:rPr>
              <w:color w:val="4C4F55"/>
            </w:rPr>
          </w:pPr>
          <w:r>
            <w:rPr>
              <w:color w:val="4C4F55"/>
            </w:rPr>
            <w:t>401 SW Water Street, Suite 106</w:t>
          </w:r>
        </w:p>
        <w:p w14:paraId="5534C891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ind w:left="0" w:right="-1076"/>
            <w:rPr>
              <w:color w:val="4C4F55"/>
            </w:rPr>
          </w:pPr>
          <w:r>
            <w:rPr>
              <w:color w:val="4C4F55"/>
            </w:rPr>
            <w:t>Peoria, IL 61602</w:t>
          </w:r>
        </w:p>
        <w:p w14:paraId="64FF4D4C" w14:textId="77777777" w:rsidR="0033665B" w:rsidRPr="008873DC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ind w:left="0" w:right="-1076"/>
          </w:pPr>
          <w:r w:rsidRPr="008873DC">
            <w:rPr>
              <w:color w:val="4C4F55"/>
            </w:rPr>
            <w:t>P 309.671.9000</w:t>
          </w:r>
        </w:p>
      </w:tc>
      <w:tc>
        <w:tcPr>
          <w:tcW w:w="360" w:type="dxa"/>
        </w:tcPr>
        <w:p w14:paraId="314548A8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rFonts w:cs="Segoe UI"/>
              <w:color w:val="4C4F55"/>
              <w:sz w:val="14"/>
              <w:szCs w:val="22"/>
            </w:rPr>
          </w:pPr>
          <w:r w:rsidRPr="00807D67">
            <w:rPr>
              <w:rFonts w:cs="Segoe UI"/>
              <w:color w:val="4C4F55"/>
              <w:sz w:val="14"/>
              <w:szCs w:val="22"/>
            </w:rPr>
            <w:t>■</w:t>
          </w:r>
        </w:p>
        <w:p w14:paraId="4A012C06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rFonts w:cs="Segoe UI"/>
              <w:color w:val="9A999A"/>
              <w:sz w:val="14"/>
              <w:szCs w:val="22"/>
            </w:rPr>
          </w:pPr>
          <w:r w:rsidRPr="00807D67">
            <w:rPr>
              <w:rFonts w:cs="Segoe UI"/>
              <w:color w:val="9A999A"/>
              <w:sz w:val="14"/>
              <w:szCs w:val="22"/>
            </w:rPr>
            <w:t>■</w:t>
          </w:r>
        </w:p>
        <w:p w14:paraId="2A02B799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rFonts w:cs="Segoe UI"/>
              <w:color w:val="648E3D"/>
              <w:sz w:val="14"/>
              <w:szCs w:val="22"/>
            </w:rPr>
          </w:pPr>
          <w:r w:rsidRPr="00807D67">
            <w:rPr>
              <w:rFonts w:cs="Segoe UI"/>
              <w:color w:val="648E3D"/>
              <w:sz w:val="14"/>
              <w:szCs w:val="22"/>
            </w:rPr>
            <w:t>■</w:t>
          </w:r>
        </w:p>
        <w:p w14:paraId="454A451E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/>
            <w:rPr>
              <w:rFonts w:cs="Segoe UI"/>
              <w:color w:val="60A945"/>
              <w:sz w:val="14"/>
              <w:szCs w:val="22"/>
            </w:rPr>
          </w:pPr>
          <w:r w:rsidRPr="00807D67">
            <w:rPr>
              <w:rFonts w:cs="Segoe UI"/>
              <w:color w:val="60A945"/>
              <w:sz w:val="14"/>
              <w:szCs w:val="22"/>
            </w:rPr>
            <w:t>■</w:t>
          </w:r>
        </w:p>
        <w:p w14:paraId="4D4A7640" w14:textId="77777777" w:rsidR="0033665B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spacing w:line="170" w:lineRule="exact"/>
            <w:ind w:left="0" w:right="-1076"/>
          </w:pPr>
          <w:r w:rsidRPr="00807D67">
            <w:rPr>
              <w:rFonts w:cs="Segoe UI"/>
              <w:color w:val="76BE43"/>
              <w:sz w:val="14"/>
              <w:szCs w:val="22"/>
            </w:rPr>
            <w:t>■</w:t>
          </w:r>
        </w:p>
      </w:tc>
      <w:tc>
        <w:tcPr>
          <w:tcW w:w="2178" w:type="dxa"/>
        </w:tcPr>
        <w:p w14:paraId="3CA753BC" w14:textId="77777777" w:rsidR="0033665B" w:rsidRPr="008E1674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ind w:left="0" w:right="-1076"/>
            <w:rPr>
              <w:b/>
              <w:bCs/>
              <w:color w:val="60A945"/>
            </w:rPr>
          </w:pPr>
          <w:r w:rsidRPr="008E1674">
            <w:rPr>
              <w:b/>
              <w:bCs/>
              <w:color w:val="60A945"/>
            </w:rPr>
            <w:t>O’Fallon</w:t>
          </w:r>
        </w:p>
        <w:p w14:paraId="7A442F02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ind w:left="0" w:right="-1076"/>
            <w:rPr>
              <w:color w:val="4C4F55"/>
            </w:rPr>
          </w:pPr>
          <w:r>
            <w:rPr>
              <w:color w:val="4C4F55"/>
            </w:rPr>
            <w:t>637 West US Hwy 50, Unit 600</w:t>
          </w:r>
        </w:p>
        <w:p w14:paraId="24CC4628" w14:textId="77777777" w:rsidR="0033665B" w:rsidRPr="00807D67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ind w:left="0" w:right="-1076"/>
            <w:rPr>
              <w:color w:val="4C4F55"/>
            </w:rPr>
          </w:pPr>
          <w:r>
            <w:rPr>
              <w:color w:val="4C4F55"/>
            </w:rPr>
            <w:t>O’Fallon, IL 62269</w:t>
          </w:r>
        </w:p>
        <w:p w14:paraId="4BAC2BB2" w14:textId="77777777" w:rsidR="0033665B" w:rsidRPr="008873DC" w:rsidRDefault="0033665B" w:rsidP="0033665B">
          <w:pPr>
            <w:pStyle w:val="Footer"/>
            <w:tabs>
              <w:tab w:val="clear" w:pos="1080"/>
              <w:tab w:val="clear" w:pos="6840"/>
              <w:tab w:val="clear" w:pos="8280"/>
              <w:tab w:val="clear" w:pos="9720"/>
            </w:tabs>
            <w:ind w:left="0" w:right="-1076"/>
          </w:pPr>
          <w:r w:rsidRPr="008873DC">
            <w:rPr>
              <w:color w:val="4C4F55"/>
            </w:rPr>
            <w:t>P 618.622.0999</w:t>
          </w:r>
        </w:p>
      </w:tc>
    </w:tr>
  </w:tbl>
  <w:p w14:paraId="2DAAB5ED" w14:textId="10BE15F6" w:rsidR="008F11DF" w:rsidRPr="008873DC" w:rsidRDefault="00963C26" w:rsidP="0033665B">
    <w:pPr>
      <w:pStyle w:val="Footer"/>
      <w:tabs>
        <w:tab w:val="clear" w:pos="1080"/>
        <w:tab w:val="clear" w:pos="6840"/>
        <w:tab w:val="clear" w:pos="8280"/>
        <w:tab w:val="clear" w:pos="9720"/>
      </w:tabs>
      <w:ind w:left="0" w:right="0"/>
      <w:rPr>
        <w:sz w:val="20"/>
        <w:szCs w:val="28"/>
      </w:rPr>
    </w:pPr>
    <w:r w:rsidRPr="008873DC">
      <w:rPr>
        <w:noProof/>
        <w:sz w:val="20"/>
        <w:szCs w:val="28"/>
      </w:rPr>
      <w:drawing>
        <wp:anchor distT="0" distB="0" distL="114300" distR="114300" simplePos="0" relativeHeight="251679744" behindDoc="1" locked="1" layoutInCell="1" allowOverlap="1" wp14:anchorId="675D2BB2" wp14:editId="087204C2">
          <wp:simplePos x="0" y="0"/>
          <wp:positionH relativeFrom="page">
            <wp:posOffset>0</wp:posOffset>
          </wp:positionH>
          <wp:positionV relativeFrom="page">
            <wp:posOffset>9171305</wp:posOffset>
          </wp:positionV>
          <wp:extent cx="7799832" cy="118872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904" b="67597"/>
                  <a:stretch/>
                </pic:blipFill>
                <pic:spPr bwMode="auto">
                  <a:xfrm>
                    <a:off x="0" y="0"/>
                    <a:ext cx="7799832" cy="1188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1C5D3" w14:textId="77777777" w:rsidR="00DE6556" w:rsidRDefault="00DE6556">
      <w:r>
        <w:separator/>
      </w:r>
    </w:p>
  </w:footnote>
  <w:footnote w:type="continuationSeparator" w:id="0">
    <w:p w14:paraId="1BBCEB0E" w14:textId="77777777" w:rsidR="00DE6556" w:rsidRDefault="00DE6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A4816" w14:textId="77777777" w:rsidR="00F22DEE" w:rsidRDefault="00F22D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B8296" w14:textId="77777777" w:rsidR="00C4560E" w:rsidRDefault="00C72946" w:rsidP="00C4560E">
    <w:pPr>
      <w:pStyle w:val="Header"/>
      <w:tabs>
        <w:tab w:val="clear" w:pos="4680"/>
        <w:tab w:val="clear" w:pos="9360"/>
      </w:tabs>
      <w:ind w:left="-720" w:right="-990"/>
      <w:jc w:val="left"/>
    </w:pPr>
    <w:r>
      <w:rPr>
        <w:noProof/>
      </w:rPr>
      <w:drawing>
        <wp:anchor distT="0" distB="0" distL="114300" distR="114300" simplePos="0" relativeHeight="251675648" behindDoc="1" locked="1" layoutInCell="1" allowOverlap="1" wp14:anchorId="6A6E1F22" wp14:editId="1DAD4C45">
          <wp:simplePos x="0" y="0"/>
          <wp:positionH relativeFrom="page">
            <wp:posOffset>0</wp:posOffset>
          </wp:positionH>
          <wp:positionV relativeFrom="page">
            <wp:align>top</wp:align>
          </wp:positionV>
          <wp:extent cx="7781544" cy="932688"/>
          <wp:effectExtent l="0" t="0" r="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544" cy="9326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070A83" w14:textId="2D79215A" w:rsidR="004A6485" w:rsidRDefault="004A6485" w:rsidP="00E2461A">
    <w:pPr>
      <w:pStyle w:val="Header"/>
      <w:tabs>
        <w:tab w:val="clear" w:pos="4680"/>
        <w:tab w:val="clear" w:pos="9360"/>
      </w:tabs>
      <w:ind w:left="-720" w:right="-994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CA12E" w14:textId="13672D4A" w:rsidR="004A6485" w:rsidRDefault="00023A85" w:rsidP="005F19D6">
    <w:pPr>
      <w:pStyle w:val="Header"/>
    </w:pPr>
    <w:r>
      <w:rPr>
        <w:noProof/>
      </w:rPr>
      <w:drawing>
        <wp:anchor distT="0" distB="0" distL="114300" distR="114300" simplePos="0" relativeHeight="251673600" behindDoc="1" locked="1" layoutInCell="1" allowOverlap="1" wp14:anchorId="57510C02" wp14:editId="5B46905A">
          <wp:simplePos x="0" y="0"/>
          <wp:positionH relativeFrom="page">
            <wp:posOffset>0</wp:posOffset>
          </wp:positionH>
          <wp:positionV relativeFrom="page">
            <wp:align>top</wp:align>
          </wp:positionV>
          <wp:extent cx="7781544" cy="932688"/>
          <wp:effectExtent l="0" t="0" r="0" b="127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336"/>
                  <a:stretch/>
                </pic:blipFill>
                <pic:spPr bwMode="auto">
                  <a:xfrm>
                    <a:off x="0" y="0"/>
                    <a:ext cx="7781544" cy="93268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304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D4E2C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F6351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ECCAB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C304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218408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A263A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F02D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9E9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F2B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33C66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360707"/>
    <w:multiLevelType w:val="hybridMultilevel"/>
    <w:tmpl w:val="B0EA74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FB10E7"/>
    <w:multiLevelType w:val="hybridMultilevel"/>
    <w:tmpl w:val="6232928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19157EB7"/>
    <w:multiLevelType w:val="hybridMultilevel"/>
    <w:tmpl w:val="2850E9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A50980"/>
    <w:multiLevelType w:val="hybridMultilevel"/>
    <w:tmpl w:val="4B6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10935"/>
    <w:multiLevelType w:val="hybridMultilevel"/>
    <w:tmpl w:val="CDBAD47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CC73B34"/>
    <w:multiLevelType w:val="hybridMultilevel"/>
    <w:tmpl w:val="DCD21FB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FA47A01"/>
    <w:multiLevelType w:val="hybridMultilevel"/>
    <w:tmpl w:val="C2CED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31ABF"/>
    <w:multiLevelType w:val="hybridMultilevel"/>
    <w:tmpl w:val="96BC4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523746"/>
    <w:multiLevelType w:val="hybridMultilevel"/>
    <w:tmpl w:val="7C8C7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37234B"/>
    <w:multiLevelType w:val="hybridMultilevel"/>
    <w:tmpl w:val="2604BF90"/>
    <w:lvl w:ilvl="0" w:tplc="7E04F122">
      <w:start w:val="1"/>
      <w:numFmt w:val="decimal"/>
      <w:lvlText w:val="%1."/>
      <w:lvlJc w:val="left"/>
      <w:pPr>
        <w:ind w:left="204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3B3257F"/>
    <w:multiLevelType w:val="hybridMultilevel"/>
    <w:tmpl w:val="8416E2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BF6090"/>
    <w:multiLevelType w:val="hybridMultilevel"/>
    <w:tmpl w:val="B0EA74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CA7914"/>
    <w:multiLevelType w:val="hybridMultilevel"/>
    <w:tmpl w:val="720E19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FED24E5"/>
    <w:multiLevelType w:val="hybridMultilevel"/>
    <w:tmpl w:val="118EF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E5576E"/>
    <w:multiLevelType w:val="hybridMultilevel"/>
    <w:tmpl w:val="C1067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760EED"/>
    <w:multiLevelType w:val="hybridMultilevel"/>
    <w:tmpl w:val="A1C81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7855D3"/>
    <w:multiLevelType w:val="hybridMultilevel"/>
    <w:tmpl w:val="F358FE14"/>
    <w:lvl w:ilvl="0" w:tplc="B1A69AB0">
      <w:numFmt w:val="bullet"/>
      <w:lvlText w:val=""/>
      <w:lvlJc w:val="left"/>
      <w:pPr>
        <w:ind w:left="720" w:hanging="360"/>
      </w:pPr>
      <w:rPr>
        <w:rFonts w:ascii="Symbol" w:eastAsia="Times New Roman" w:hAnsi="Symbol" w:cs="CG 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71A3F"/>
    <w:multiLevelType w:val="hybridMultilevel"/>
    <w:tmpl w:val="A91038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1070114">
    <w:abstractNumId w:val="15"/>
  </w:num>
  <w:num w:numId="2" w16cid:durableId="132796950">
    <w:abstractNumId w:val="10"/>
  </w:num>
  <w:num w:numId="3" w16cid:durableId="90980774">
    <w:abstractNumId w:val="21"/>
  </w:num>
  <w:num w:numId="4" w16cid:durableId="2105999809">
    <w:abstractNumId w:val="9"/>
  </w:num>
  <w:num w:numId="5" w16cid:durableId="1262295659">
    <w:abstractNumId w:val="7"/>
  </w:num>
  <w:num w:numId="6" w16cid:durableId="1703166520">
    <w:abstractNumId w:val="6"/>
  </w:num>
  <w:num w:numId="7" w16cid:durableId="1939483541">
    <w:abstractNumId w:val="5"/>
  </w:num>
  <w:num w:numId="8" w16cid:durableId="1848128202">
    <w:abstractNumId w:val="4"/>
  </w:num>
  <w:num w:numId="9" w16cid:durableId="17353972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4730962">
    <w:abstractNumId w:val="18"/>
  </w:num>
  <w:num w:numId="11" w16cid:durableId="1678121014">
    <w:abstractNumId w:val="22"/>
  </w:num>
  <w:num w:numId="12" w16cid:durableId="1257133718">
    <w:abstractNumId w:val="14"/>
  </w:num>
  <w:num w:numId="13" w16cid:durableId="2024817617">
    <w:abstractNumId w:val="19"/>
  </w:num>
  <w:num w:numId="14" w16cid:durableId="453672214">
    <w:abstractNumId w:val="13"/>
  </w:num>
  <w:num w:numId="15" w16cid:durableId="1337347424">
    <w:abstractNumId w:val="12"/>
  </w:num>
  <w:num w:numId="16" w16cid:durableId="665210664">
    <w:abstractNumId w:val="24"/>
  </w:num>
  <w:num w:numId="17" w16cid:durableId="802314048">
    <w:abstractNumId w:val="16"/>
  </w:num>
  <w:num w:numId="18" w16cid:durableId="1023483685">
    <w:abstractNumId w:val="25"/>
  </w:num>
  <w:num w:numId="19" w16cid:durableId="768351314">
    <w:abstractNumId w:val="11"/>
  </w:num>
  <w:num w:numId="20" w16cid:durableId="478114492">
    <w:abstractNumId w:val="20"/>
  </w:num>
  <w:num w:numId="21" w16cid:durableId="1292638637">
    <w:abstractNumId w:val="23"/>
  </w:num>
  <w:num w:numId="22" w16cid:durableId="62720443">
    <w:abstractNumId w:val="17"/>
  </w:num>
  <w:num w:numId="23" w16cid:durableId="369039798">
    <w:abstractNumId w:val="8"/>
  </w:num>
  <w:num w:numId="24" w16cid:durableId="442725010">
    <w:abstractNumId w:val="3"/>
  </w:num>
  <w:num w:numId="25" w16cid:durableId="1234048745">
    <w:abstractNumId w:val="2"/>
  </w:num>
  <w:num w:numId="26" w16cid:durableId="1496414482">
    <w:abstractNumId w:val="1"/>
  </w:num>
  <w:num w:numId="27" w16cid:durableId="1313174834">
    <w:abstractNumId w:val="0"/>
  </w:num>
  <w:num w:numId="28" w16cid:durableId="105192462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"/>
  <w:drawingGridVerticalSpacing w:val="14"/>
  <w:characterSpacingControl w:val="doNotCompress"/>
  <w:hdrShapeDefaults>
    <o:shapedefaults v:ext="edit" spidmax="2050">
      <o:colormru v:ext="edit" colors="#0057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FFD"/>
    <w:rsid w:val="00002DC8"/>
    <w:rsid w:val="0002309E"/>
    <w:rsid w:val="0002360A"/>
    <w:rsid w:val="00023A85"/>
    <w:rsid w:val="00023F2B"/>
    <w:rsid w:val="00030999"/>
    <w:rsid w:val="000320E2"/>
    <w:rsid w:val="0004411E"/>
    <w:rsid w:val="000453E0"/>
    <w:rsid w:val="000503E5"/>
    <w:rsid w:val="000553B4"/>
    <w:rsid w:val="00056609"/>
    <w:rsid w:val="000573E1"/>
    <w:rsid w:val="0006641B"/>
    <w:rsid w:val="00071A4A"/>
    <w:rsid w:val="0007238F"/>
    <w:rsid w:val="00074607"/>
    <w:rsid w:val="00075946"/>
    <w:rsid w:val="00082B38"/>
    <w:rsid w:val="00090FF3"/>
    <w:rsid w:val="00094C57"/>
    <w:rsid w:val="00095819"/>
    <w:rsid w:val="000A65E2"/>
    <w:rsid w:val="000B55C1"/>
    <w:rsid w:val="000C159A"/>
    <w:rsid w:val="000C57C5"/>
    <w:rsid w:val="000D00EC"/>
    <w:rsid w:val="000E3B77"/>
    <w:rsid w:val="000E4E2F"/>
    <w:rsid w:val="000F1CFA"/>
    <w:rsid w:val="000F43F4"/>
    <w:rsid w:val="000F4CDE"/>
    <w:rsid w:val="000F7D67"/>
    <w:rsid w:val="00106F69"/>
    <w:rsid w:val="00112AD8"/>
    <w:rsid w:val="00112BCD"/>
    <w:rsid w:val="001273BC"/>
    <w:rsid w:val="00132313"/>
    <w:rsid w:val="00144997"/>
    <w:rsid w:val="0015206B"/>
    <w:rsid w:val="00157B13"/>
    <w:rsid w:val="00164D48"/>
    <w:rsid w:val="00165F11"/>
    <w:rsid w:val="00170030"/>
    <w:rsid w:val="00174B63"/>
    <w:rsid w:val="001856F0"/>
    <w:rsid w:val="00186389"/>
    <w:rsid w:val="001863E6"/>
    <w:rsid w:val="001923A3"/>
    <w:rsid w:val="00194C9A"/>
    <w:rsid w:val="001A2048"/>
    <w:rsid w:val="001A423B"/>
    <w:rsid w:val="001B23ED"/>
    <w:rsid w:val="001B2B5E"/>
    <w:rsid w:val="001B2FD8"/>
    <w:rsid w:val="001C2070"/>
    <w:rsid w:val="001C22FF"/>
    <w:rsid w:val="001C3965"/>
    <w:rsid w:val="001C56EB"/>
    <w:rsid w:val="001C624D"/>
    <w:rsid w:val="001D1D19"/>
    <w:rsid w:val="001D29A2"/>
    <w:rsid w:val="001D428E"/>
    <w:rsid w:val="001D4E15"/>
    <w:rsid w:val="001D60DD"/>
    <w:rsid w:val="001E046F"/>
    <w:rsid w:val="001E1D82"/>
    <w:rsid w:val="001E1EE5"/>
    <w:rsid w:val="001E3E40"/>
    <w:rsid w:val="001E661F"/>
    <w:rsid w:val="001F0278"/>
    <w:rsid w:val="001F3125"/>
    <w:rsid w:val="001F395A"/>
    <w:rsid w:val="001F3EB3"/>
    <w:rsid w:val="00200541"/>
    <w:rsid w:val="0020225A"/>
    <w:rsid w:val="0021106C"/>
    <w:rsid w:val="0021346B"/>
    <w:rsid w:val="00213F9C"/>
    <w:rsid w:val="00216187"/>
    <w:rsid w:val="00216817"/>
    <w:rsid w:val="00221FEA"/>
    <w:rsid w:val="00226510"/>
    <w:rsid w:val="00226C90"/>
    <w:rsid w:val="00227C9E"/>
    <w:rsid w:val="00231D5D"/>
    <w:rsid w:val="00233697"/>
    <w:rsid w:val="00235C78"/>
    <w:rsid w:val="00240C46"/>
    <w:rsid w:val="0024526A"/>
    <w:rsid w:val="00252419"/>
    <w:rsid w:val="002615AC"/>
    <w:rsid w:val="00262D2E"/>
    <w:rsid w:val="00263DCB"/>
    <w:rsid w:val="00264E64"/>
    <w:rsid w:val="002733F9"/>
    <w:rsid w:val="002752C2"/>
    <w:rsid w:val="00275364"/>
    <w:rsid w:val="00284822"/>
    <w:rsid w:val="00297C73"/>
    <w:rsid w:val="002B1B3B"/>
    <w:rsid w:val="002B3E97"/>
    <w:rsid w:val="002B642F"/>
    <w:rsid w:val="002C0376"/>
    <w:rsid w:val="002C1A5D"/>
    <w:rsid w:val="002C5E7F"/>
    <w:rsid w:val="002D065D"/>
    <w:rsid w:val="002D110B"/>
    <w:rsid w:val="002D24E4"/>
    <w:rsid w:val="002D5006"/>
    <w:rsid w:val="002D6DAA"/>
    <w:rsid w:val="002F2AA2"/>
    <w:rsid w:val="002F635F"/>
    <w:rsid w:val="003002E7"/>
    <w:rsid w:val="00300B99"/>
    <w:rsid w:val="00302DB8"/>
    <w:rsid w:val="003051FA"/>
    <w:rsid w:val="00310813"/>
    <w:rsid w:val="003137FD"/>
    <w:rsid w:val="0031755F"/>
    <w:rsid w:val="0032129A"/>
    <w:rsid w:val="00324E79"/>
    <w:rsid w:val="00325B93"/>
    <w:rsid w:val="00325BD0"/>
    <w:rsid w:val="003308D5"/>
    <w:rsid w:val="0033116F"/>
    <w:rsid w:val="003360B4"/>
    <w:rsid w:val="0033665B"/>
    <w:rsid w:val="00341575"/>
    <w:rsid w:val="00342534"/>
    <w:rsid w:val="00343A5E"/>
    <w:rsid w:val="00347D7B"/>
    <w:rsid w:val="00352D14"/>
    <w:rsid w:val="00353A28"/>
    <w:rsid w:val="00354639"/>
    <w:rsid w:val="00362355"/>
    <w:rsid w:val="0036372E"/>
    <w:rsid w:val="003649AF"/>
    <w:rsid w:val="0037448B"/>
    <w:rsid w:val="003821D5"/>
    <w:rsid w:val="00384137"/>
    <w:rsid w:val="00385B55"/>
    <w:rsid w:val="0039131B"/>
    <w:rsid w:val="003A3547"/>
    <w:rsid w:val="003A5BF5"/>
    <w:rsid w:val="003B0275"/>
    <w:rsid w:val="003B051D"/>
    <w:rsid w:val="003B15FF"/>
    <w:rsid w:val="003B662A"/>
    <w:rsid w:val="003C2153"/>
    <w:rsid w:val="003C5851"/>
    <w:rsid w:val="003D3D61"/>
    <w:rsid w:val="003D595E"/>
    <w:rsid w:val="003F236B"/>
    <w:rsid w:val="004046C8"/>
    <w:rsid w:val="00406CF2"/>
    <w:rsid w:val="00407629"/>
    <w:rsid w:val="00410C48"/>
    <w:rsid w:val="004172AA"/>
    <w:rsid w:val="004178BB"/>
    <w:rsid w:val="00420D33"/>
    <w:rsid w:val="00437114"/>
    <w:rsid w:val="00437F0D"/>
    <w:rsid w:val="00443A0E"/>
    <w:rsid w:val="00444FFD"/>
    <w:rsid w:val="00445525"/>
    <w:rsid w:val="00453341"/>
    <w:rsid w:val="00454DB0"/>
    <w:rsid w:val="00457F25"/>
    <w:rsid w:val="004623A8"/>
    <w:rsid w:val="00472A60"/>
    <w:rsid w:val="00477913"/>
    <w:rsid w:val="00481E20"/>
    <w:rsid w:val="004823F4"/>
    <w:rsid w:val="004922D1"/>
    <w:rsid w:val="00494CE3"/>
    <w:rsid w:val="004965CD"/>
    <w:rsid w:val="00496E30"/>
    <w:rsid w:val="004A06AB"/>
    <w:rsid w:val="004A4BC0"/>
    <w:rsid w:val="004A6485"/>
    <w:rsid w:val="004B0F7E"/>
    <w:rsid w:val="004B1219"/>
    <w:rsid w:val="004B1F91"/>
    <w:rsid w:val="004B2087"/>
    <w:rsid w:val="004B27BE"/>
    <w:rsid w:val="004B3EA2"/>
    <w:rsid w:val="004B60D7"/>
    <w:rsid w:val="004B6CC0"/>
    <w:rsid w:val="004C1EFC"/>
    <w:rsid w:val="004C23DD"/>
    <w:rsid w:val="004C2FBA"/>
    <w:rsid w:val="004C500F"/>
    <w:rsid w:val="004C503E"/>
    <w:rsid w:val="004D1630"/>
    <w:rsid w:val="004D1D3F"/>
    <w:rsid w:val="004D3D3B"/>
    <w:rsid w:val="004D53C1"/>
    <w:rsid w:val="004E27E1"/>
    <w:rsid w:val="004E2A6B"/>
    <w:rsid w:val="004E68A1"/>
    <w:rsid w:val="004F17D5"/>
    <w:rsid w:val="004F1868"/>
    <w:rsid w:val="004F1E2C"/>
    <w:rsid w:val="004F5D71"/>
    <w:rsid w:val="004F7746"/>
    <w:rsid w:val="00504E65"/>
    <w:rsid w:val="00506AA5"/>
    <w:rsid w:val="00511FC6"/>
    <w:rsid w:val="00517D2C"/>
    <w:rsid w:val="005225A2"/>
    <w:rsid w:val="00523AA0"/>
    <w:rsid w:val="0053011B"/>
    <w:rsid w:val="005338DF"/>
    <w:rsid w:val="00533B50"/>
    <w:rsid w:val="0053474E"/>
    <w:rsid w:val="00537048"/>
    <w:rsid w:val="005407E1"/>
    <w:rsid w:val="00543066"/>
    <w:rsid w:val="005438B0"/>
    <w:rsid w:val="00562FCD"/>
    <w:rsid w:val="00565A01"/>
    <w:rsid w:val="005838C0"/>
    <w:rsid w:val="00585ADC"/>
    <w:rsid w:val="00585D4C"/>
    <w:rsid w:val="00587A36"/>
    <w:rsid w:val="005A0578"/>
    <w:rsid w:val="005A0596"/>
    <w:rsid w:val="005A4B30"/>
    <w:rsid w:val="005B1F65"/>
    <w:rsid w:val="005B465C"/>
    <w:rsid w:val="005B5F5A"/>
    <w:rsid w:val="005C389A"/>
    <w:rsid w:val="005D14C1"/>
    <w:rsid w:val="005E4DAA"/>
    <w:rsid w:val="005F00C5"/>
    <w:rsid w:val="005F09F7"/>
    <w:rsid w:val="005F0A2F"/>
    <w:rsid w:val="005F0CF5"/>
    <w:rsid w:val="005F19D6"/>
    <w:rsid w:val="005F2509"/>
    <w:rsid w:val="005F259C"/>
    <w:rsid w:val="005F2AD6"/>
    <w:rsid w:val="005F2B4C"/>
    <w:rsid w:val="005F72C9"/>
    <w:rsid w:val="0060131D"/>
    <w:rsid w:val="006020BE"/>
    <w:rsid w:val="006025A1"/>
    <w:rsid w:val="00603561"/>
    <w:rsid w:val="006076DC"/>
    <w:rsid w:val="00616916"/>
    <w:rsid w:val="00616F1B"/>
    <w:rsid w:val="00621293"/>
    <w:rsid w:val="00622412"/>
    <w:rsid w:val="00623ACC"/>
    <w:rsid w:val="00627B02"/>
    <w:rsid w:val="00627F6E"/>
    <w:rsid w:val="00633867"/>
    <w:rsid w:val="00637478"/>
    <w:rsid w:val="00642C4A"/>
    <w:rsid w:val="00653048"/>
    <w:rsid w:val="00656A0D"/>
    <w:rsid w:val="00664E5C"/>
    <w:rsid w:val="006714A9"/>
    <w:rsid w:val="0067208F"/>
    <w:rsid w:val="00673EFA"/>
    <w:rsid w:val="006804A5"/>
    <w:rsid w:val="006818B8"/>
    <w:rsid w:val="00684365"/>
    <w:rsid w:val="006856AF"/>
    <w:rsid w:val="00693A5E"/>
    <w:rsid w:val="006A1C7C"/>
    <w:rsid w:val="006A391B"/>
    <w:rsid w:val="006B3602"/>
    <w:rsid w:val="006B51E6"/>
    <w:rsid w:val="006B54FA"/>
    <w:rsid w:val="006C1F9C"/>
    <w:rsid w:val="006C1FE5"/>
    <w:rsid w:val="006C5416"/>
    <w:rsid w:val="006D234E"/>
    <w:rsid w:val="006D4C56"/>
    <w:rsid w:val="006D6652"/>
    <w:rsid w:val="006E49A1"/>
    <w:rsid w:val="006E4C53"/>
    <w:rsid w:val="006E579C"/>
    <w:rsid w:val="006F06C6"/>
    <w:rsid w:val="006F7B86"/>
    <w:rsid w:val="007028BA"/>
    <w:rsid w:val="00704427"/>
    <w:rsid w:val="0070711A"/>
    <w:rsid w:val="00712FE1"/>
    <w:rsid w:val="00714AFC"/>
    <w:rsid w:val="00716CBB"/>
    <w:rsid w:val="0071720E"/>
    <w:rsid w:val="00720CEF"/>
    <w:rsid w:val="00721B3A"/>
    <w:rsid w:val="00724AB7"/>
    <w:rsid w:val="007255D0"/>
    <w:rsid w:val="00727BE5"/>
    <w:rsid w:val="00731031"/>
    <w:rsid w:val="00741162"/>
    <w:rsid w:val="00741297"/>
    <w:rsid w:val="00744701"/>
    <w:rsid w:val="0074764D"/>
    <w:rsid w:val="00754ED2"/>
    <w:rsid w:val="0075510D"/>
    <w:rsid w:val="00755967"/>
    <w:rsid w:val="00760005"/>
    <w:rsid w:val="00765106"/>
    <w:rsid w:val="00770433"/>
    <w:rsid w:val="007738F2"/>
    <w:rsid w:val="00775A8D"/>
    <w:rsid w:val="00777A38"/>
    <w:rsid w:val="0078576F"/>
    <w:rsid w:val="00790155"/>
    <w:rsid w:val="007B4733"/>
    <w:rsid w:val="007B7160"/>
    <w:rsid w:val="007B7A57"/>
    <w:rsid w:val="007C175E"/>
    <w:rsid w:val="007C1B59"/>
    <w:rsid w:val="007C25B5"/>
    <w:rsid w:val="007C497B"/>
    <w:rsid w:val="007C5FC9"/>
    <w:rsid w:val="007C66FB"/>
    <w:rsid w:val="007D3CE3"/>
    <w:rsid w:val="007E26BB"/>
    <w:rsid w:val="007E6BBE"/>
    <w:rsid w:val="0080045E"/>
    <w:rsid w:val="00801EF5"/>
    <w:rsid w:val="008031CC"/>
    <w:rsid w:val="008061C8"/>
    <w:rsid w:val="0081076F"/>
    <w:rsid w:val="0082497E"/>
    <w:rsid w:val="00824FA4"/>
    <w:rsid w:val="008272A0"/>
    <w:rsid w:val="00832C40"/>
    <w:rsid w:val="00847FB6"/>
    <w:rsid w:val="00857088"/>
    <w:rsid w:val="008603F9"/>
    <w:rsid w:val="008604B2"/>
    <w:rsid w:val="00861B8B"/>
    <w:rsid w:val="00864249"/>
    <w:rsid w:val="00866F60"/>
    <w:rsid w:val="00873FDC"/>
    <w:rsid w:val="008815AA"/>
    <w:rsid w:val="008829AB"/>
    <w:rsid w:val="0088386D"/>
    <w:rsid w:val="008873DC"/>
    <w:rsid w:val="0089145F"/>
    <w:rsid w:val="008A0761"/>
    <w:rsid w:val="008A3480"/>
    <w:rsid w:val="008A45B2"/>
    <w:rsid w:val="008A53BF"/>
    <w:rsid w:val="008A7DEE"/>
    <w:rsid w:val="008B0A83"/>
    <w:rsid w:val="008B0ECD"/>
    <w:rsid w:val="008B10C2"/>
    <w:rsid w:val="008B7221"/>
    <w:rsid w:val="008C2B92"/>
    <w:rsid w:val="008D4B61"/>
    <w:rsid w:val="008D6D08"/>
    <w:rsid w:val="008E0671"/>
    <w:rsid w:val="008E2AED"/>
    <w:rsid w:val="008E34FD"/>
    <w:rsid w:val="008E49FF"/>
    <w:rsid w:val="008F11DF"/>
    <w:rsid w:val="008F49D7"/>
    <w:rsid w:val="009011E1"/>
    <w:rsid w:val="00910416"/>
    <w:rsid w:val="00912435"/>
    <w:rsid w:val="00916E20"/>
    <w:rsid w:val="00920B83"/>
    <w:rsid w:val="0092362F"/>
    <w:rsid w:val="009257DB"/>
    <w:rsid w:val="009276D8"/>
    <w:rsid w:val="00932234"/>
    <w:rsid w:val="009327E0"/>
    <w:rsid w:val="00942B2F"/>
    <w:rsid w:val="009435D4"/>
    <w:rsid w:val="0094454E"/>
    <w:rsid w:val="00950FCC"/>
    <w:rsid w:val="0095692A"/>
    <w:rsid w:val="009628CA"/>
    <w:rsid w:val="00963C26"/>
    <w:rsid w:val="00964AFF"/>
    <w:rsid w:val="00964DD2"/>
    <w:rsid w:val="00965C39"/>
    <w:rsid w:val="0096797A"/>
    <w:rsid w:val="0097484A"/>
    <w:rsid w:val="009776F6"/>
    <w:rsid w:val="00980878"/>
    <w:rsid w:val="009813BC"/>
    <w:rsid w:val="00991C45"/>
    <w:rsid w:val="00994834"/>
    <w:rsid w:val="0099704E"/>
    <w:rsid w:val="009A09E7"/>
    <w:rsid w:val="009A3257"/>
    <w:rsid w:val="009B0ED4"/>
    <w:rsid w:val="009B1B2A"/>
    <w:rsid w:val="009B26E1"/>
    <w:rsid w:val="009B627E"/>
    <w:rsid w:val="009C103A"/>
    <w:rsid w:val="009C30B5"/>
    <w:rsid w:val="009E0FD3"/>
    <w:rsid w:val="009E13F1"/>
    <w:rsid w:val="009E67DB"/>
    <w:rsid w:val="009F2068"/>
    <w:rsid w:val="009F2D16"/>
    <w:rsid w:val="009F3A63"/>
    <w:rsid w:val="009F4E01"/>
    <w:rsid w:val="00A02F82"/>
    <w:rsid w:val="00A043B4"/>
    <w:rsid w:val="00A14802"/>
    <w:rsid w:val="00A2357B"/>
    <w:rsid w:val="00A253C5"/>
    <w:rsid w:val="00A278CA"/>
    <w:rsid w:val="00A3215B"/>
    <w:rsid w:val="00A33400"/>
    <w:rsid w:val="00A33700"/>
    <w:rsid w:val="00A42D2A"/>
    <w:rsid w:val="00A46EDB"/>
    <w:rsid w:val="00A65BC6"/>
    <w:rsid w:val="00A65FBF"/>
    <w:rsid w:val="00A80C95"/>
    <w:rsid w:val="00A83717"/>
    <w:rsid w:val="00A86398"/>
    <w:rsid w:val="00A91D8C"/>
    <w:rsid w:val="00A9654C"/>
    <w:rsid w:val="00A96797"/>
    <w:rsid w:val="00A96EAB"/>
    <w:rsid w:val="00AA2FB0"/>
    <w:rsid w:val="00AA3F00"/>
    <w:rsid w:val="00AA60AF"/>
    <w:rsid w:val="00AB095D"/>
    <w:rsid w:val="00AB77A2"/>
    <w:rsid w:val="00AC1898"/>
    <w:rsid w:val="00AC50D2"/>
    <w:rsid w:val="00AD20B0"/>
    <w:rsid w:val="00AD3690"/>
    <w:rsid w:val="00AD40B0"/>
    <w:rsid w:val="00AE59B7"/>
    <w:rsid w:val="00AE699E"/>
    <w:rsid w:val="00AF064D"/>
    <w:rsid w:val="00AF1ED0"/>
    <w:rsid w:val="00AF5DCB"/>
    <w:rsid w:val="00B038C1"/>
    <w:rsid w:val="00B0588C"/>
    <w:rsid w:val="00B12BF0"/>
    <w:rsid w:val="00B15223"/>
    <w:rsid w:val="00B156B5"/>
    <w:rsid w:val="00B16C27"/>
    <w:rsid w:val="00B178D5"/>
    <w:rsid w:val="00B2124D"/>
    <w:rsid w:val="00B26DAD"/>
    <w:rsid w:val="00B278D0"/>
    <w:rsid w:val="00B3540F"/>
    <w:rsid w:val="00B4032C"/>
    <w:rsid w:val="00B43258"/>
    <w:rsid w:val="00B51F90"/>
    <w:rsid w:val="00B55B83"/>
    <w:rsid w:val="00B5642A"/>
    <w:rsid w:val="00B6088B"/>
    <w:rsid w:val="00B62224"/>
    <w:rsid w:val="00B64EA9"/>
    <w:rsid w:val="00B65CAF"/>
    <w:rsid w:val="00B70013"/>
    <w:rsid w:val="00B73301"/>
    <w:rsid w:val="00B8115F"/>
    <w:rsid w:val="00B86E51"/>
    <w:rsid w:val="00B877D2"/>
    <w:rsid w:val="00B878DC"/>
    <w:rsid w:val="00B92125"/>
    <w:rsid w:val="00B92A8A"/>
    <w:rsid w:val="00B941AD"/>
    <w:rsid w:val="00B94850"/>
    <w:rsid w:val="00B9489B"/>
    <w:rsid w:val="00B96556"/>
    <w:rsid w:val="00BA085C"/>
    <w:rsid w:val="00BA5610"/>
    <w:rsid w:val="00BA6CB5"/>
    <w:rsid w:val="00BB1042"/>
    <w:rsid w:val="00BB2C53"/>
    <w:rsid w:val="00BB41F9"/>
    <w:rsid w:val="00BD0310"/>
    <w:rsid w:val="00BD0E9C"/>
    <w:rsid w:val="00BD177D"/>
    <w:rsid w:val="00BD2271"/>
    <w:rsid w:val="00BD65F3"/>
    <w:rsid w:val="00BD751F"/>
    <w:rsid w:val="00BE22B1"/>
    <w:rsid w:val="00BF5741"/>
    <w:rsid w:val="00C02DC5"/>
    <w:rsid w:val="00C03405"/>
    <w:rsid w:val="00C0415E"/>
    <w:rsid w:val="00C0430A"/>
    <w:rsid w:val="00C06B65"/>
    <w:rsid w:val="00C07616"/>
    <w:rsid w:val="00C153D4"/>
    <w:rsid w:val="00C205D7"/>
    <w:rsid w:val="00C20F1E"/>
    <w:rsid w:val="00C21648"/>
    <w:rsid w:val="00C24963"/>
    <w:rsid w:val="00C371BB"/>
    <w:rsid w:val="00C400F7"/>
    <w:rsid w:val="00C41430"/>
    <w:rsid w:val="00C4176A"/>
    <w:rsid w:val="00C41F62"/>
    <w:rsid w:val="00C44BA3"/>
    <w:rsid w:val="00C4560E"/>
    <w:rsid w:val="00C45BFD"/>
    <w:rsid w:val="00C46923"/>
    <w:rsid w:val="00C5057A"/>
    <w:rsid w:val="00C50F8B"/>
    <w:rsid w:val="00C518DE"/>
    <w:rsid w:val="00C5396A"/>
    <w:rsid w:val="00C53E75"/>
    <w:rsid w:val="00C55CD2"/>
    <w:rsid w:val="00C659B2"/>
    <w:rsid w:val="00C65D7D"/>
    <w:rsid w:val="00C72946"/>
    <w:rsid w:val="00C76190"/>
    <w:rsid w:val="00C77458"/>
    <w:rsid w:val="00C818B9"/>
    <w:rsid w:val="00C856B3"/>
    <w:rsid w:val="00C85C4A"/>
    <w:rsid w:val="00C85D5F"/>
    <w:rsid w:val="00C87F6C"/>
    <w:rsid w:val="00C91B2D"/>
    <w:rsid w:val="00C93749"/>
    <w:rsid w:val="00CA1113"/>
    <w:rsid w:val="00CA6AEE"/>
    <w:rsid w:val="00CB3A6C"/>
    <w:rsid w:val="00CB50B2"/>
    <w:rsid w:val="00CB5249"/>
    <w:rsid w:val="00CC333A"/>
    <w:rsid w:val="00CD09AB"/>
    <w:rsid w:val="00CD1C05"/>
    <w:rsid w:val="00CD6BB2"/>
    <w:rsid w:val="00CE54F2"/>
    <w:rsid w:val="00CE780C"/>
    <w:rsid w:val="00CE7CD9"/>
    <w:rsid w:val="00CF6B7F"/>
    <w:rsid w:val="00D060C9"/>
    <w:rsid w:val="00D06348"/>
    <w:rsid w:val="00D10DCF"/>
    <w:rsid w:val="00D12172"/>
    <w:rsid w:val="00D14D05"/>
    <w:rsid w:val="00D30F70"/>
    <w:rsid w:val="00D3495E"/>
    <w:rsid w:val="00D357CF"/>
    <w:rsid w:val="00D4271D"/>
    <w:rsid w:val="00D4464C"/>
    <w:rsid w:val="00D45BA2"/>
    <w:rsid w:val="00D5000A"/>
    <w:rsid w:val="00D6069F"/>
    <w:rsid w:val="00D606C3"/>
    <w:rsid w:val="00D65C03"/>
    <w:rsid w:val="00D6600F"/>
    <w:rsid w:val="00D667E4"/>
    <w:rsid w:val="00D70C28"/>
    <w:rsid w:val="00D756DA"/>
    <w:rsid w:val="00D815FC"/>
    <w:rsid w:val="00D82659"/>
    <w:rsid w:val="00D83113"/>
    <w:rsid w:val="00D83E0A"/>
    <w:rsid w:val="00D86D98"/>
    <w:rsid w:val="00D91893"/>
    <w:rsid w:val="00D9262A"/>
    <w:rsid w:val="00D936B1"/>
    <w:rsid w:val="00D95CC9"/>
    <w:rsid w:val="00DA20E1"/>
    <w:rsid w:val="00DA5331"/>
    <w:rsid w:val="00DB30E8"/>
    <w:rsid w:val="00DB3EBA"/>
    <w:rsid w:val="00DB64EE"/>
    <w:rsid w:val="00DB6F80"/>
    <w:rsid w:val="00DC71CB"/>
    <w:rsid w:val="00DD1484"/>
    <w:rsid w:val="00DD2136"/>
    <w:rsid w:val="00DD3318"/>
    <w:rsid w:val="00DE2937"/>
    <w:rsid w:val="00DE5821"/>
    <w:rsid w:val="00DE6556"/>
    <w:rsid w:val="00DF067D"/>
    <w:rsid w:val="00DF214D"/>
    <w:rsid w:val="00DF63A0"/>
    <w:rsid w:val="00E01887"/>
    <w:rsid w:val="00E01F3A"/>
    <w:rsid w:val="00E071D0"/>
    <w:rsid w:val="00E1045B"/>
    <w:rsid w:val="00E14528"/>
    <w:rsid w:val="00E22654"/>
    <w:rsid w:val="00E227FE"/>
    <w:rsid w:val="00E23941"/>
    <w:rsid w:val="00E2461A"/>
    <w:rsid w:val="00E27660"/>
    <w:rsid w:val="00E34FC8"/>
    <w:rsid w:val="00E36054"/>
    <w:rsid w:val="00E4083C"/>
    <w:rsid w:val="00E410A1"/>
    <w:rsid w:val="00E416D3"/>
    <w:rsid w:val="00E41FA2"/>
    <w:rsid w:val="00E43536"/>
    <w:rsid w:val="00E469C0"/>
    <w:rsid w:val="00E56359"/>
    <w:rsid w:val="00E60FD7"/>
    <w:rsid w:val="00E655F5"/>
    <w:rsid w:val="00E67785"/>
    <w:rsid w:val="00E72E93"/>
    <w:rsid w:val="00E748FE"/>
    <w:rsid w:val="00E74E4A"/>
    <w:rsid w:val="00E7569E"/>
    <w:rsid w:val="00E76386"/>
    <w:rsid w:val="00E77423"/>
    <w:rsid w:val="00E77BEC"/>
    <w:rsid w:val="00E81C32"/>
    <w:rsid w:val="00E848DA"/>
    <w:rsid w:val="00E870A3"/>
    <w:rsid w:val="00E9147F"/>
    <w:rsid w:val="00E92037"/>
    <w:rsid w:val="00E96E58"/>
    <w:rsid w:val="00EA64D0"/>
    <w:rsid w:val="00EA7252"/>
    <w:rsid w:val="00EA7F8E"/>
    <w:rsid w:val="00EB0756"/>
    <w:rsid w:val="00EB2AD8"/>
    <w:rsid w:val="00EB2FA1"/>
    <w:rsid w:val="00EB3224"/>
    <w:rsid w:val="00EC06BE"/>
    <w:rsid w:val="00EC1CA7"/>
    <w:rsid w:val="00EC4BCA"/>
    <w:rsid w:val="00ED32CD"/>
    <w:rsid w:val="00EE1994"/>
    <w:rsid w:val="00EF06DF"/>
    <w:rsid w:val="00F06211"/>
    <w:rsid w:val="00F10567"/>
    <w:rsid w:val="00F11168"/>
    <w:rsid w:val="00F15591"/>
    <w:rsid w:val="00F16A92"/>
    <w:rsid w:val="00F16C12"/>
    <w:rsid w:val="00F22DEE"/>
    <w:rsid w:val="00F360F7"/>
    <w:rsid w:val="00F36235"/>
    <w:rsid w:val="00F44DE9"/>
    <w:rsid w:val="00F471E9"/>
    <w:rsid w:val="00F61262"/>
    <w:rsid w:val="00F61535"/>
    <w:rsid w:val="00F61C97"/>
    <w:rsid w:val="00F640AD"/>
    <w:rsid w:val="00F722F3"/>
    <w:rsid w:val="00F7735B"/>
    <w:rsid w:val="00F80A33"/>
    <w:rsid w:val="00F81917"/>
    <w:rsid w:val="00F868C8"/>
    <w:rsid w:val="00F93C1C"/>
    <w:rsid w:val="00F95A1E"/>
    <w:rsid w:val="00FA255B"/>
    <w:rsid w:val="00FA2BDB"/>
    <w:rsid w:val="00FA7739"/>
    <w:rsid w:val="00FB5546"/>
    <w:rsid w:val="00FB6732"/>
    <w:rsid w:val="00FC2700"/>
    <w:rsid w:val="00FD1361"/>
    <w:rsid w:val="00FD1824"/>
    <w:rsid w:val="00FE09A8"/>
    <w:rsid w:val="00FE0F3B"/>
    <w:rsid w:val="00FE157D"/>
    <w:rsid w:val="00FE6CBE"/>
    <w:rsid w:val="00FE6DD0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5700"/>
    </o:shapedefaults>
    <o:shapelayout v:ext="edit">
      <o:idmap v:ext="edit" data="2"/>
    </o:shapelayout>
  </w:shapeDefaults>
  <w:decimalSymbol w:val="."/>
  <w:listSeparator w:val=","/>
  <w14:docId w14:val="79A809F8"/>
  <w15:docId w15:val="{164261D4-CB7A-4E5B-93D4-8774787B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3D3B"/>
    <w:pPr>
      <w:autoSpaceDE w:val="0"/>
      <w:autoSpaceDN w:val="0"/>
      <w:adjustRightInd w:val="0"/>
      <w:spacing w:after="240"/>
      <w:jc w:val="both"/>
    </w:pPr>
    <w:rPr>
      <w:rFonts w:ascii="Equity Text A" w:hAnsi="Equity Text A" w:cs="CG Times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C5FC9"/>
    <w:pPr>
      <w:keepNext/>
      <w:keepLines/>
      <w:spacing w:before="360"/>
      <w:jc w:val="left"/>
      <w:outlineLvl w:val="0"/>
    </w:pPr>
    <w:rPr>
      <w:rFonts w:cs="Times New Roman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BA5610"/>
    <w:pPr>
      <w:keepNext/>
      <w:spacing w:before="300" w:after="300"/>
      <w:ind w:left="720"/>
      <w:outlineLvl w:val="1"/>
    </w:pPr>
    <w:rPr>
      <w:rFonts w:cs="Times New Roman"/>
      <w:bCs/>
      <w:i/>
      <w:iCs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F236B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iaRelines">
    <w:name w:val="Via/Re lines"/>
    <w:basedOn w:val="Normal"/>
    <w:qFormat/>
    <w:rsid w:val="00CC333A"/>
    <w:pPr>
      <w:ind w:left="720" w:hanging="720"/>
    </w:pPr>
    <w:rPr>
      <w:b/>
    </w:rPr>
  </w:style>
  <w:style w:type="paragraph" w:styleId="Header">
    <w:name w:val="header"/>
    <w:basedOn w:val="Normal"/>
    <w:rsid w:val="00E227FE"/>
    <w:pPr>
      <w:tabs>
        <w:tab w:val="center" w:pos="4680"/>
        <w:tab w:val="right" w:pos="9360"/>
      </w:tabs>
      <w:spacing w:after="0"/>
      <w:ind w:left="-1066" w:right="-1109"/>
      <w:jc w:val="right"/>
    </w:pPr>
    <w:rPr>
      <w:color w:val="595959" w:themeColor="text1" w:themeTint="A6"/>
      <w:sz w:val="20"/>
    </w:rPr>
  </w:style>
  <w:style w:type="paragraph" w:styleId="Footer">
    <w:name w:val="footer"/>
    <w:basedOn w:val="Normal"/>
    <w:rsid w:val="00EB2FA1"/>
    <w:pPr>
      <w:tabs>
        <w:tab w:val="left" w:pos="1080"/>
        <w:tab w:val="right" w:pos="6840"/>
        <w:tab w:val="right" w:pos="8280"/>
        <w:tab w:val="right" w:pos="9720"/>
      </w:tabs>
      <w:spacing w:after="0"/>
      <w:ind w:left="-1080" w:right="-1080"/>
      <w:jc w:val="left"/>
    </w:pPr>
    <w:rPr>
      <w:rFonts w:ascii="Segoe UI" w:hAnsi="Segoe UI"/>
      <w:color w:val="A6A6A6" w:themeColor="background1" w:themeShade="A6"/>
      <w:sz w:val="16"/>
    </w:rPr>
  </w:style>
  <w:style w:type="paragraph" w:customStyle="1" w:styleId="doc">
    <w:name w:val="doc#"/>
    <w:basedOn w:val="ViaRelines"/>
    <w:qFormat/>
    <w:rsid w:val="00CC333A"/>
    <w:rPr>
      <w:b w:val="0"/>
      <w:sz w:val="16"/>
    </w:rPr>
  </w:style>
  <w:style w:type="table" w:styleId="TableGrid">
    <w:name w:val="Table Grid"/>
    <w:basedOn w:val="TableNormal"/>
    <w:rsid w:val="00637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7C5FC9"/>
    <w:rPr>
      <w:rFonts w:ascii="Garamond" w:hAnsi="Garamond"/>
      <w:b/>
      <w:bCs/>
      <w:kern w:val="32"/>
      <w:sz w:val="24"/>
      <w:szCs w:val="32"/>
    </w:rPr>
  </w:style>
  <w:style w:type="character" w:customStyle="1" w:styleId="Heading2Char">
    <w:name w:val="Heading 2 Char"/>
    <w:link w:val="Heading2"/>
    <w:rsid w:val="00BA5610"/>
    <w:rPr>
      <w:rFonts w:eastAsia="Times New Roman" w:cs="Times New Roman"/>
      <w:bCs/>
      <w:i/>
      <w:iCs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rsid w:val="004D53C1"/>
    <w:pPr>
      <w:spacing w:after="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4D53C1"/>
    <w:rPr>
      <w:rFonts w:ascii="Garamond" w:hAnsi="Garamond" w:cs="CG Times"/>
    </w:rPr>
  </w:style>
  <w:style w:type="character" w:styleId="FootnoteReference">
    <w:name w:val="footnote reference"/>
    <w:uiPriority w:val="99"/>
    <w:rsid w:val="00F16A92"/>
    <w:rPr>
      <w:vertAlign w:val="superscript"/>
    </w:rPr>
  </w:style>
  <w:style w:type="paragraph" w:styleId="Quote">
    <w:name w:val="Quote"/>
    <w:basedOn w:val="Normal"/>
    <w:next w:val="Normal"/>
    <w:link w:val="QuoteChar"/>
    <w:uiPriority w:val="29"/>
    <w:qFormat/>
    <w:rsid w:val="00F16C12"/>
    <w:pPr>
      <w:ind w:left="1440" w:right="1440"/>
    </w:pPr>
    <w:rPr>
      <w:iCs/>
      <w:color w:val="000000"/>
    </w:rPr>
  </w:style>
  <w:style w:type="character" w:customStyle="1" w:styleId="QuoteChar">
    <w:name w:val="Quote Char"/>
    <w:link w:val="Quote"/>
    <w:uiPriority w:val="29"/>
    <w:rsid w:val="00F16C12"/>
    <w:rPr>
      <w:rFonts w:ascii="Garamond" w:hAnsi="Garamond" w:cs="CG Times"/>
      <w:iCs/>
      <w:color w:val="000000"/>
      <w:sz w:val="24"/>
      <w:szCs w:val="24"/>
    </w:rPr>
  </w:style>
  <w:style w:type="character" w:styleId="Hyperlink">
    <w:name w:val="Hyperlink"/>
    <w:rsid w:val="00627B02"/>
    <w:rPr>
      <w:color w:val="0000FF"/>
      <w:u w:val="single"/>
    </w:rPr>
  </w:style>
  <w:style w:type="character" w:customStyle="1" w:styleId="Heading4Char">
    <w:name w:val="Heading 4 Char"/>
    <w:link w:val="Heading4"/>
    <w:semiHidden/>
    <w:rsid w:val="003F236B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D70C28"/>
    <w:pPr>
      <w:autoSpaceDE/>
      <w:autoSpaceDN/>
      <w:adjustRightInd/>
      <w:spacing w:after="120"/>
      <w:ind w:left="720"/>
    </w:pPr>
    <w:rPr>
      <w:rFonts w:eastAsia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700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B700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7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1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06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0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6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4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3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09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9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2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9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097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54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1127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0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2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9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86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9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7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3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7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6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7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205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5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7618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9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9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7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1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5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iasb.com/memberships-and-divisions/school-board-elections/information-for-candidates/" TargetMode="Externa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www.ilga.gov/legislation/ilcs/ilcs5.asp?ActID=129&amp;ChapterID=2" TargetMode="External" Id="rId12" /><Relationship Type="http://schemas.openxmlformats.org/officeDocument/2006/relationships/header" Target="header3.xml" Id="rId17" /><Relationship Type="http://schemas.openxmlformats.org/officeDocument/2006/relationships/numbering" Target="numbering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hlerk.com/wp-content/uploads/Statement_of_Economic_Interests_Key_Definitions.pdf" TargetMode="External" Id="rId11" /><Relationship Type="http://schemas.openxmlformats.org/officeDocument/2006/relationships/webSettings" Target="webSettings.xml" Id="rId5" /><Relationship Type="http://schemas.openxmlformats.org/officeDocument/2006/relationships/footer" Target="footer1.xml" Id="rId15" /><Relationship Type="http://schemas.openxmlformats.org/officeDocument/2006/relationships/hyperlink" Target="https://www.ilsos.gov/content/dam/publications/pdf_publications/i276.pdf" TargetMode="External" Id="rId10" /><Relationship Type="http://schemas.openxmlformats.org/officeDocument/2006/relationships/fontTable" Target="fontTable.xml" Id="rId19" /><Relationship Type="http://schemas.openxmlformats.org/officeDocument/2006/relationships/settings" Target="settings.xml" Id="rId4" /><Relationship Type="http://schemas.openxmlformats.org/officeDocument/2006/relationships/hyperlink" Target="https://www.ilsos.gov/departments/index/economic_interests/soeguidance.html" TargetMode="External" Id="rId9" /><Relationship Type="http://schemas.openxmlformats.org/officeDocument/2006/relationships/header" Target="header2.xml" Id="rId14" /><Relationship Type="http://schemas.openxmlformats.org/officeDocument/2006/relationships/customXml" Target="/customXML/item2.xml" Id="imanage.xml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iManageProps" /></Relationships>
</file>

<file path=customXML/item2.xml><?xml version="1.0" encoding="utf-8"?>
<properties xmlns="http://www.imanage.com/work/xmlschema">
  <documentid>HLERK!3056263.1</documentid>
  <senderid>HBRICKMAN</senderid>
  <senderemail>HBRICKMAN@HLERK.COM</senderemail>
  <lastmodified>2026-10-20T10:00:00.0000000-04:00</lastmodified>
  <database>HLERK</database>
</properties>
</file>

<file path=customXML/itemProps2.xml><?xml version="1.0" encoding="utf-8"?>
<ds:datastoreItem xmlns:ds="http://schemas.openxmlformats.org/officeDocument/2006/customXml" ds:itemID="{D227E3AB-EE9E-4B32-AEF2-77CCDE093067}">
  <ds:schemaRefs>
    <ds:schemaRef ds:uri="http://schemas.openxmlformats.org/officeDocument/2006/bibliography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38477-66C2-4263-AE4D-F16E2069A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899</Characters>
  <Application>Microsoft Office Word</Application>
  <DocSecurity>0</DocSecurity>
  <Lines>49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11, 2008</vt:lpstr>
    </vt:vector>
  </TitlesOfParts>
  <Company>HLERK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11, 2008</dc:title>
  <dc:subject/>
  <dc:creator>Hodges Loizzi</dc:creator>
  <cp:keywords/>
  <dc:description/>
  <cp:lastModifiedBy>Heather K. Brickman</cp:lastModifiedBy>
  <cp:revision>4</cp:revision>
  <cp:lastPrinted>2022-04-26T23:15:00Z</cp:lastPrinted>
  <dcterms:created xsi:type="dcterms:W3CDTF">2026-10-20T01:57:00Z</dcterms:created>
  <dcterms:modified xsi:type="dcterms:W3CDTF">2026-10-20T14:00:00Z</dcterms:modified>
</cp:coreProperties>
</file>